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104D12" w14:textId="18C73CDF" w:rsidR="00C5010B" w:rsidRDefault="007D440F" w:rsidP="007D440F">
      <w:pPr>
        <w:jc w:val="both"/>
      </w:pPr>
      <w:r>
        <w:t>Vážený/á xxx,</w:t>
      </w:r>
    </w:p>
    <w:p w14:paraId="35A1973E" w14:textId="61F35910" w:rsidR="007D440F" w:rsidRPr="007D440F" w:rsidRDefault="007D440F" w:rsidP="007D440F">
      <w:pPr>
        <w:jc w:val="both"/>
        <w:rPr>
          <w:b/>
          <w:bCs/>
        </w:rPr>
      </w:pPr>
      <w:r>
        <w:t xml:space="preserve">v mene Národného inštitútu vzdelávania a mládeže Vás pozývame na medzinárodnú </w:t>
      </w:r>
      <w:r w:rsidRPr="007D440F">
        <w:rPr>
          <w:b/>
          <w:bCs/>
        </w:rPr>
        <w:t>konferenciu Zručnosti mládeže</w:t>
      </w:r>
      <w:r>
        <w:t xml:space="preserve">, ktorá sa uskutoční </w:t>
      </w:r>
      <w:r w:rsidRPr="007D440F">
        <w:rPr>
          <w:b/>
          <w:bCs/>
        </w:rPr>
        <w:t>22. februára 2023</w:t>
      </w:r>
      <w:r>
        <w:t xml:space="preserve"> v </w:t>
      </w:r>
      <w:r w:rsidRPr="007D440F">
        <w:rPr>
          <w:b/>
          <w:bCs/>
        </w:rPr>
        <w:t>Bratislave.</w:t>
      </w:r>
    </w:p>
    <w:p w14:paraId="3864B607" w14:textId="77777777" w:rsidR="007D440F" w:rsidRDefault="007D440F" w:rsidP="007D440F">
      <w:pPr>
        <w:jc w:val="both"/>
      </w:pPr>
      <w:r>
        <w:t xml:space="preserve">Konferencia </w:t>
      </w:r>
      <w:r w:rsidRPr="007D440F">
        <w:t>poskytne mladým ľuďom, mládežníckym organizáciám, vzdelávacím inštitúciám a zainteresovaným stranám z verejného, neziskového a súkromného sektora príležitosť, aby uznali a oslávili dôležitosť zručností mladých ľudí pre ich zamestnanie, dôstojný život a budúcnosť.</w:t>
      </w:r>
      <w:r>
        <w:t xml:space="preserve"> </w:t>
      </w:r>
    </w:p>
    <w:p w14:paraId="26CA3493" w14:textId="7344FB2C" w:rsidR="007D440F" w:rsidRDefault="007D440F" w:rsidP="007D440F">
      <w:pPr>
        <w:jc w:val="both"/>
      </w:pPr>
      <w:r>
        <w:t xml:space="preserve">Je </w:t>
      </w:r>
      <w:r>
        <w:t xml:space="preserve">záverečným podujatím v rámci projektu Európsky rok mládeže a zároveň je úvodným podujatím Národného inštitútu vzdelávania a mládeže v rámci Európskeho roku zručnosti, ktorý na rok 2023 vyhlásila Európska komisia. </w:t>
      </w:r>
    </w:p>
    <w:p w14:paraId="2988D8A7" w14:textId="22EFDA5F" w:rsidR="007D440F" w:rsidRDefault="007D440F" w:rsidP="007D440F">
      <w:pPr>
        <w:jc w:val="both"/>
      </w:pPr>
      <w:r>
        <w:t>Nad konferenciou záštitu prevzala</w:t>
      </w:r>
      <w:r>
        <w:t xml:space="preserve"> Slovensk</w:t>
      </w:r>
      <w:r>
        <w:t xml:space="preserve">á </w:t>
      </w:r>
      <w:r>
        <w:t>komisi</w:t>
      </w:r>
      <w:r>
        <w:t>a</w:t>
      </w:r>
      <w:r>
        <w:t xml:space="preserve"> pri UNESCO. </w:t>
      </w:r>
    </w:p>
    <w:p w14:paraId="55BDD64B" w14:textId="4F913B77" w:rsidR="007D440F" w:rsidRDefault="007D440F" w:rsidP="007D440F">
      <w:pPr>
        <w:jc w:val="both"/>
      </w:pPr>
      <w:r>
        <w:t>Konferencia je spolufinancovaná Európskou úniou.</w:t>
      </w:r>
    </w:p>
    <w:p w14:paraId="11A32ACF" w14:textId="5839E82D" w:rsidR="007D440F" w:rsidRDefault="007D440F" w:rsidP="007D440F">
      <w:pPr>
        <w:jc w:val="both"/>
      </w:pPr>
      <w:r>
        <w:t>Viac informácií o konferencii posielam v prílohe.</w:t>
      </w:r>
    </w:p>
    <w:p w14:paraId="15123070" w14:textId="20E6C5B2" w:rsidR="007D440F" w:rsidRDefault="007D440F" w:rsidP="007D440F">
      <w:pPr>
        <w:jc w:val="both"/>
      </w:pPr>
      <w:r>
        <w:t>Prosíme Vás, aby ste v prípade záujmu o účasť na konferencii vyplnili online prihlášku, na základe ktorej Vám zabezpečíme rezerváciu miesta, vzhľadom na to, že počet účastníkov je obmedzený na</w:t>
      </w:r>
      <w:r w:rsidR="008F08C8">
        <w:t xml:space="preserve"> 7</w:t>
      </w:r>
      <w:r>
        <w:t>0.</w:t>
      </w:r>
    </w:p>
    <w:p w14:paraId="503AF08A" w14:textId="300E8E9C" w:rsidR="008F08C8" w:rsidRDefault="008F08C8" w:rsidP="007D440F">
      <w:pPr>
        <w:jc w:val="both"/>
      </w:pPr>
      <w:r>
        <w:t xml:space="preserve">Odkaz na prihlášku: </w:t>
      </w:r>
      <w:hyperlink r:id="rId4" w:history="1">
        <w:proofErr w:type="spellStart"/>
        <w:r w:rsidRPr="00AC1CD0">
          <w:rPr>
            <w:rStyle w:val="Hypertextovprepojenie"/>
          </w:rPr>
          <w:t>https</w:t>
        </w:r>
        <w:proofErr w:type="spellEnd"/>
        <w:r w:rsidRPr="00AC1CD0">
          <w:rPr>
            <w:rStyle w:val="Hypertextovprepojenie"/>
          </w:rPr>
          <w:t>://</w:t>
        </w:r>
        <w:proofErr w:type="spellStart"/>
        <w:r w:rsidRPr="00AC1CD0">
          <w:rPr>
            <w:rStyle w:val="Hypertextovprepojenie"/>
          </w:rPr>
          <w:t>forms.office.com</w:t>
        </w:r>
        <w:proofErr w:type="spellEnd"/>
        <w:r w:rsidRPr="00AC1CD0">
          <w:rPr>
            <w:rStyle w:val="Hypertextovprepojenie"/>
          </w:rPr>
          <w:t>/e/</w:t>
        </w:r>
        <w:proofErr w:type="spellStart"/>
        <w:r w:rsidRPr="00AC1CD0">
          <w:rPr>
            <w:rStyle w:val="Hypertextovprepojenie"/>
          </w:rPr>
          <w:t>MvsCHpAKWF</w:t>
        </w:r>
        <w:proofErr w:type="spellEnd"/>
      </w:hyperlink>
      <w:r>
        <w:t xml:space="preserve"> </w:t>
      </w:r>
    </w:p>
    <w:p w14:paraId="5DBBAE9A" w14:textId="0B4E2294" w:rsidR="007D440F" w:rsidRDefault="007D440F" w:rsidP="007D440F">
      <w:pPr>
        <w:jc w:val="both"/>
      </w:pPr>
      <w:r>
        <w:t xml:space="preserve">Tešíme sa na Vašu účasť. </w:t>
      </w:r>
    </w:p>
    <w:sectPr w:rsidR="007D440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440F"/>
    <w:rsid w:val="007D440F"/>
    <w:rsid w:val="008F08C8"/>
    <w:rsid w:val="00C501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BB031F"/>
  <w15:chartTrackingRefBased/>
  <w15:docId w15:val="{72570A57-04ED-4587-82DB-06386C5EF3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Hypertextovprepojenie">
    <w:name w:val="Hyperlink"/>
    <w:basedOn w:val="Predvolenpsmoodseku"/>
    <w:uiPriority w:val="99"/>
    <w:unhideWhenUsed/>
    <w:rsid w:val="008F08C8"/>
    <w:rPr>
      <w:color w:val="0563C1" w:themeColor="hyperlink"/>
      <w:u w:val="single"/>
    </w:rPr>
  </w:style>
  <w:style w:type="character" w:styleId="Nevyrieenzmienka">
    <w:name w:val="Unresolved Mention"/>
    <w:basedOn w:val="Predvolenpsmoodseku"/>
    <w:uiPriority w:val="99"/>
    <w:semiHidden/>
    <w:unhideWhenUsed/>
    <w:rsid w:val="008F08C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forms.office.com/e/MvsCHpAKWF" TargetMode="Externa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174</Words>
  <Characters>994</Characters>
  <Application>Microsoft Office Word</Application>
  <DocSecurity>0</DocSecurity>
  <Lines>8</Lines>
  <Paragraphs>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Izabela Lara Kurtek</dc:creator>
  <cp:keywords/>
  <dc:description/>
  <cp:lastModifiedBy>Izabela Lara Kurtek</cp:lastModifiedBy>
  <cp:revision>1</cp:revision>
  <dcterms:created xsi:type="dcterms:W3CDTF">2023-02-09T14:46:00Z</dcterms:created>
  <dcterms:modified xsi:type="dcterms:W3CDTF">2023-02-09T16:01:00Z</dcterms:modified>
</cp:coreProperties>
</file>